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C" w:rsidRPr="000B17FF" w:rsidRDefault="00D0057C" w:rsidP="00B9273A">
      <w:pPr>
        <w:widowControl w:val="0"/>
        <w:spacing w:before="120" w:after="0"/>
        <w:jc w:val="center"/>
        <w:rPr>
          <w:b/>
          <w:sz w:val="28"/>
          <w:szCs w:val="28"/>
        </w:rPr>
      </w:pPr>
      <w:r w:rsidRPr="000B17FF">
        <w:rPr>
          <w:b/>
          <w:sz w:val="28"/>
          <w:szCs w:val="28"/>
        </w:rPr>
        <w:t>Unsolicited Proposal</w:t>
      </w:r>
    </w:p>
    <w:p w:rsidR="00D0057C" w:rsidRPr="000B17FF" w:rsidRDefault="00E2671D" w:rsidP="00D0057C">
      <w:pPr>
        <w:pStyle w:val="ListParagraph"/>
        <w:spacing w:after="120" w:line="240" w:lineRule="auto"/>
        <w:ind w:left="0"/>
        <w:contextualSpacing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Receipt Form</w:t>
      </w:r>
    </w:p>
    <w:p w:rsidR="00217D9C" w:rsidRPr="00F0737A" w:rsidRDefault="004E083E" w:rsidP="00217D9C">
      <w:pPr>
        <w:pStyle w:val="ListParagraph"/>
        <w:spacing w:after="0" w:line="240" w:lineRule="auto"/>
        <w:ind w:left="360"/>
      </w:pPr>
      <w:r w:rsidRPr="00F0737A">
        <w:rPr>
          <w:b/>
        </w:rPr>
        <w:t xml:space="preserve">Instructions: </w:t>
      </w:r>
      <w:r w:rsidRPr="00F0737A">
        <w:t xml:space="preserve">This form must be completed as part </w:t>
      </w:r>
      <w:r w:rsidR="000B17FF" w:rsidRPr="00F0737A">
        <w:t xml:space="preserve">of </w:t>
      </w:r>
      <w:r w:rsidRPr="00F0737A">
        <w:t>an</w:t>
      </w:r>
      <w:r w:rsidR="00855F3E" w:rsidRPr="00F0737A">
        <w:t>y</w:t>
      </w:r>
      <w:r w:rsidRPr="00F0737A">
        <w:t xml:space="preserve"> unsolicited proposal submitted to</w:t>
      </w:r>
      <w:r w:rsidR="00F66D9C">
        <w:t xml:space="preserve"> the</w:t>
      </w:r>
      <w:r w:rsidRPr="00F0737A">
        <w:t xml:space="preserve"> DC Office of Public-Private Partnerships (DC OP3</w:t>
      </w:r>
      <w:r w:rsidR="00B9273A" w:rsidRPr="00F0737A">
        <w:t>).</w:t>
      </w:r>
      <w:r w:rsidR="000B17FF" w:rsidRPr="00F0737A">
        <w:t xml:space="preserve">  </w:t>
      </w:r>
      <w:r w:rsidR="00CA68F7" w:rsidRPr="00F0737A">
        <w:t>It</w:t>
      </w:r>
      <w:r w:rsidR="000B17FF" w:rsidRPr="00F0737A">
        <w:t xml:space="preserve"> </w:t>
      </w:r>
      <w:r w:rsidR="00E2671D" w:rsidRPr="00F0737A">
        <w:t>will be used to confirm that a proposal includes the necessary components described in Appendix E of the P3 Guidelines and serves as proof that DC OP3 received the proposal in full.</w:t>
      </w:r>
      <w:r w:rsidR="00F0737A">
        <w:t xml:space="preserve">  </w:t>
      </w:r>
      <w:r w:rsidR="00F0737A" w:rsidRPr="00F0737A">
        <w:t xml:space="preserve">If a proposal is mailed, </w:t>
      </w:r>
      <w:r w:rsidR="00CD25D0">
        <w:t xml:space="preserve">OP3 will return a signed copy of the form </w:t>
      </w:r>
      <w:r w:rsidR="00F0737A" w:rsidRPr="00F0737A">
        <w:t>to the proposer</w:t>
      </w:r>
      <w:r w:rsidR="00CD25D0">
        <w:t xml:space="preserve"> </w:t>
      </w:r>
      <w:r w:rsidR="00CD25D0" w:rsidRPr="00F0737A">
        <w:t>by mail</w:t>
      </w:r>
      <w:r w:rsidR="00F0737A" w:rsidRPr="00F0737A">
        <w:t>.</w:t>
      </w:r>
      <w:r w:rsidR="00CD25D0">
        <w:t xml:space="preserve">  Following an initial review of the proposal, a separate letter will be sent to the proposer confirming the proposal meets baseline requirements for review and the preliminary evaluation process can begin.  </w:t>
      </w:r>
      <w:r w:rsidR="00F0737A" w:rsidRPr="00F0737A">
        <w:t xml:space="preserve"> </w:t>
      </w:r>
      <w:r w:rsidR="00E2671D" w:rsidRPr="00F0737A">
        <w:t xml:space="preserve">  </w:t>
      </w:r>
    </w:p>
    <w:p w:rsidR="004E083E" w:rsidRPr="004E083E" w:rsidRDefault="004E083E" w:rsidP="00217D9C">
      <w:pPr>
        <w:pStyle w:val="ListParagraph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350"/>
        <w:gridCol w:w="4050"/>
        <w:gridCol w:w="1098"/>
      </w:tblGrid>
      <w:tr w:rsidR="00217D9C" w:rsidRPr="00F66D9C" w:rsidTr="00C1600F">
        <w:tc>
          <w:tcPr>
            <w:tcW w:w="2970" w:type="dxa"/>
            <w:shd w:val="clear" w:color="auto" w:fill="1F497D" w:themeFill="text2"/>
            <w:vAlign w:val="center"/>
          </w:tcPr>
          <w:p w:rsidR="00217D9C" w:rsidRPr="00F66D9C" w:rsidRDefault="00217D9C" w:rsidP="00D9728F">
            <w:pPr>
              <w:spacing w:after="0" w:line="240" w:lineRule="auto"/>
              <w:ind w:right="-1008"/>
              <w:rPr>
                <w:b/>
                <w:color w:val="FFFFFF" w:themeColor="background1"/>
              </w:rPr>
            </w:pPr>
            <w:r w:rsidRPr="00F66D9C">
              <w:rPr>
                <w:b/>
                <w:color w:val="FFFFFF" w:themeColor="background1"/>
              </w:rPr>
              <w:t xml:space="preserve">Required Information </w:t>
            </w:r>
          </w:p>
        </w:tc>
        <w:tc>
          <w:tcPr>
            <w:tcW w:w="6498" w:type="dxa"/>
            <w:gridSpan w:val="3"/>
            <w:shd w:val="clear" w:color="auto" w:fill="1F497D" w:themeFill="text2"/>
          </w:tcPr>
          <w:p w:rsidR="00217D9C" w:rsidRPr="00F66D9C" w:rsidRDefault="00217D9C" w:rsidP="00D9728F">
            <w:pPr>
              <w:spacing w:after="0" w:line="240" w:lineRule="auto"/>
              <w:rPr>
                <w:b/>
                <w:color w:val="4F81BD" w:themeColor="accent1"/>
              </w:rPr>
            </w:pPr>
            <w:r w:rsidRPr="00F66D9C">
              <w:rPr>
                <w:b/>
                <w:color w:val="FFFFFF" w:themeColor="background1"/>
              </w:rPr>
              <w:t>Proposer Submittal</w:t>
            </w:r>
          </w:p>
        </w:tc>
      </w:tr>
      <w:tr w:rsidR="00217D9C" w:rsidRPr="00F66D9C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217D9C" w:rsidRPr="00F66D9C" w:rsidRDefault="00217D9C" w:rsidP="00CD25D0">
            <w:pPr>
              <w:spacing w:line="240" w:lineRule="auto"/>
              <w:rPr>
                <w:b/>
              </w:rPr>
            </w:pPr>
            <w:r w:rsidRPr="00F66D9C">
              <w:rPr>
                <w:b/>
              </w:rPr>
              <w:t>Date Submitted</w:t>
            </w:r>
          </w:p>
        </w:tc>
        <w:tc>
          <w:tcPr>
            <w:tcW w:w="6498" w:type="dxa"/>
            <w:gridSpan w:val="3"/>
          </w:tcPr>
          <w:p w:rsidR="00217D9C" w:rsidRPr="00F66D9C" w:rsidRDefault="00217D9C" w:rsidP="00D9728F">
            <w:pPr>
              <w:spacing w:after="0" w:line="240" w:lineRule="auto"/>
            </w:pPr>
          </w:p>
        </w:tc>
      </w:tr>
      <w:tr w:rsidR="00217D9C" w:rsidRPr="00F66D9C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217D9C" w:rsidRPr="00F66D9C" w:rsidRDefault="000B17FF" w:rsidP="00CD25D0">
            <w:pPr>
              <w:spacing w:after="240" w:line="240" w:lineRule="auto"/>
              <w:rPr>
                <w:b/>
              </w:rPr>
            </w:pPr>
            <w:r w:rsidRPr="00F66D9C">
              <w:rPr>
                <w:b/>
              </w:rPr>
              <w:t>Proposal Team Name</w:t>
            </w:r>
          </w:p>
        </w:tc>
        <w:tc>
          <w:tcPr>
            <w:tcW w:w="6498" w:type="dxa"/>
            <w:gridSpan w:val="3"/>
          </w:tcPr>
          <w:p w:rsidR="00217D9C" w:rsidRPr="00F66D9C" w:rsidRDefault="00217D9C" w:rsidP="00D9728F">
            <w:pPr>
              <w:spacing w:after="0" w:line="240" w:lineRule="auto"/>
            </w:pPr>
          </w:p>
        </w:tc>
      </w:tr>
      <w:tr w:rsidR="00732DBD" w:rsidRPr="00F66D9C" w:rsidTr="00F928E4">
        <w:tc>
          <w:tcPr>
            <w:tcW w:w="9468" w:type="dxa"/>
            <w:gridSpan w:val="4"/>
            <w:shd w:val="clear" w:color="auto" w:fill="DBE5F1" w:themeFill="accent1" w:themeFillTint="33"/>
            <w:vAlign w:val="center"/>
          </w:tcPr>
          <w:p w:rsidR="00732DBD" w:rsidRPr="00F66D9C" w:rsidRDefault="00732DBD" w:rsidP="00CD25D0">
            <w:pPr>
              <w:spacing w:after="180" w:line="240" w:lineRule="auto"/>
              <w:rPr>
                <w:b/>
              </w:rPr>
            </w:pPr>
            <w:r w:rsidRPr="00F66D9C">
              <w:rPr>
                <w:b/>
              </w:rPr>
              <w:t>Proposal Requirements Submitted</w:t>
            </w:r>
            <w:r w:rsidR="00F0737A" w:rsidRPr="00F66D9C">
              <w:rPr>
                <w:b/>
              </w:rPr>
              <w:t xml:space="preserve"> (Must Check All Three to be Accepted)</w:t>
            </w:r>
          </w:p>
        </w:tc>
      </w:tr>
      <w:tr w:rsidR="00732DBD" w:rsidRPr="00F66D9C" w:rsidTr="00F0737A">
        <w:trPr>
          <w:trHeight w:val="490"/>
        </w:trPr>
        <w:tc>
          <w:tcPr>
            <w:tcW w:w="8370" w:type="dxa"/>
            <w:gridSpan w:val="3"/>
            <w:vAlign w:val="center"/>
          </w:tcPr>
          <w:p w:rsidR="00732DBD" w:rsidRPr="00F66D9C" w:rsidRDefault="00732DBD" w:rsidP="00732D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</w:pPr>
            <w:r w:rsidRPr="00F66D9C">
              <w:t>Five (5) hard copies of the proposal</w:t>
            </w:r>
          </w:p>
        </w:tc>
        <w:tc>
          <w:tcPr>
            <w:tcW w:w="1098" w:type="dxa"/>
            <w:vAlign w:val="center"/>
          </w:tcPr>
          <w:p w:rsidR="00732DBD" w:rsidRPr="00F66D9C" w:rsidRDefault="00732DBD" w:rsidP="00732DBD">
            <w:pPr>
              <w:pStyle w:val="ListParagraph"/>
              <w:spacing w:after="0" w:line="240" w:lineRule="auto"/>
              <w:ind w:left="792"/>
            </w:pPr>
          </w:p>
        </w:tc>
      </w:tr>
      <w:tr w:rsidR="00732DBD" w:rsidRPr="00F66D9C" w:rsidTr="00F0737A">
        <w:trPr>
          <w:trHeight w:val="490"/>
        </w:trPr>
        <w:tc>
          <w:tcPr>
            <w:tcW w:w="8370" w:type="dxa"/>
            <w:gridSpan w:val="3"/>
            <w:vAlign w:val="center"/>
          </w:tcPr>
          <w:p w:rsidR="00732DBD" w:rsidRPr="00F66D9C" w:rsidRDefault="00732DBD" w:rsidP="00732D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</w:pPr>
            <w:r w:rsidRPr="00F66D9C">
              <w:t>One (1) electronic copy of the proposal in Portable Document Format (PDF)</w:t>
            </w:r>
          </w:p>
        </w:tc>
        <w:tc>
          <w:tcPr>
            <w:tcW w:w="1098" w:type="dxa"/>
            <w:vAlign w:val="center"/>
          </w:tcPr>
          <w:p w:rsidR="00732DBD" w:rsidRPr="00F66D9C" w:rsidRDefault="00732DBD" w:rsidP="00732DBD">
            <w:pPr>
              <w:pStyle w:val="ListParagraph"/>
              <w:spacing w:after="0" w:line="240" w:lineRule="auto"/>
            </w:pPr>
          </w:p>
        </w:tc>
      </w:tr>
      <w:tr w:rsidR="00732DBD" w:rsidRPr="00F66D9C" w:rsidTr="00F0737A">
        <w:trPr>
          <w:trHeight w:val="490"/>
        </w:trPr>
        <w:tc>
          <w:tcPr>
            <w:tcW w:w="8370" w:type="dxa"/>
            <w:gridSpan w:val="3"/>
            <w:vAlign w:val="center"/>
          </w:tcPr>
          <w:p w:rsidR="00732DBD" w:rsidRPr="00F66D9C" w:rsidRDefault="00732DBD" w:rsidP="00732D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70"/>
            </w:pPr>
            <w:r w:rsidRPr="00F66D9C">
              <w:t>Check or money order for payment of the Preliminary Evaluation Review Fee</w:t>
            </w:r>
          </w:p>
        </w:tc>
        <w:tc>
          <w:tcPr>
            <w:tcW w:w="1098" w:type="dxa"/>
            <w:vAlign w:val="center"/>
          </w:tcPr>
          <w:p w:rsidR="00732DBD" w:rsidRPr="00F66D9C" w:rsidRDefault="00732DBD" w:rsidP="00732DBD">
            <w:pPr>
              <w:pStyle w:val="ListParagraph"/>
              <w:spacing w:after="0" w:line="240" w:lineRule="auto"/>
            </w:pPr>
          </w:p>
        </w:tc>
      </w:tr>
      <w:tr w:rsidR="00732DBD" w:rsidRPr="00F66D9C" w:rsidTr="00DF0765">
        <w:tc>
          <w:tcPr>
            <w:tcW w:w="9468" w:type="dxa"/>
            <w:gridSpan w:val="4"/>
            <w:shd w:val="clear" w:color="auto" w:fill="DBE5F1" w:themeFill="accent1" w:themeFillTint="33"/>
            <w:vAlign w:val="center"/>
          </w:tcPr>
          <w:p w:rsidR="00732DBD" w:rsidRPr="00F66D9C" w:rsidRDefault="00732DBD" w:rsidP="00CD25D0">
            <w:pPr>
              <w:spacing w:after="180" w:line="240" w:lineRule="auto"/>
              <w:rPr>
                <w:b/>
              </w:rPr>
            </w:pPr>
            <w:r w:rsidRPr="00F66D9C">
              <w:rPr>
                <w:b/>
              </w:rPr>
              <w:t>Method of Delivery</w:t>
            </w:r>
            <w:r w:rsidR="00F0737A" w:rsidRPr="00F66D9C">
              <w:rPr>
                <w:b/>
              </w:rPr>
              <w:t xml:space="preserve"> (Must be by Mail or Hand Delivery; Check One)</w:t>
            </w:r>
          </w:p>
        </w:tc>
      </w:tr>
      <w:tr w:rsidR="00732DBD" w:rsidRPr="00F66D9C" w:rsidTr="000F3A2E">
        <w:tc>
          <w:tcPr>
            <w:tcW w:w="2970" w:type="dxa"/>
            <w:vAlign w:val="center"/>
          </w:tcPr>
          <w:p w:rsidR="00732DBD" w:rsidRPr="000F3A2E" w:rsidRDefault="00732DBD" w:rsidP="000F3A2E">
            <w:pPr>
              <w:spacing w:after="0" w:line="240" w:lineRule="auto"/>
              <w:jc w:val="right"/>
              <w:rPr>
                <w:b/>
              </w:rPr>
            </w:pPr>
            <w:r w:rsidRPr="000F3A2E">
              <w:rPr>
                <w:b/>
              </w:rPr>
              <w:t>Mail:</w:t>
            </w:r>
          </w:p>
        </w:tc>
        <w:tc>
          <w:tcPr>
            <w:tcW w:w="1350" w:type="dxa"/>
            <w:vAlign w:val="center"/>
          </w:tcPr>
          <w:p w:rsidR="00732DBD" w:rsidRPr="00F66D9C" w:rsidRDefault="00732DBD" w:rsidP="00F0737A">
            <w:pPr>
              <w:spacing w:after="0" w:line="240" w:lineRule="auto"/>
              <w:jc w:val="center"/>
            </w:pPr>
          </w:p>
        </w:tc>
        <w:tc>
          <w:tcPr>
            <w:tcW w:w="4050" w:type="dxa"/>
            <w:vAlign w:val="center"/>
          </w:tcPr>
          <w:p w:rsidR="00F0737A" w:rsidRPr="000F3A2E" w:rsidRDefault="00732DBD" w:rsidP="000F3A2E">
            <w:pPr>
              <w:spacing w:before="120" w:after="120" w:line="240" w:lineRule="auto"/>
              <w:jc w:val="right"/>
              <w:rPr>
                <w:b/>
              </w:rPr>
            </w:pPr>
            <w:r w:rsidRPr="000F3A2E">
              <w:rPr>
                <w:b/>
              </w:rPr>
              <w:t>Hand Delivered:</w:t>
            </w:r>
          </w:p>
        </w:tc>
        <w:tc>
          <w:tcPr>
            <w:tcW w:w="1098" w:type="dxa"/>
            <w:vAlign w:val="center"/>
          </w:tcPr>
          <w:p w:rsidR="00732DBD" w:rsidRPr="00F66D9C" w:rsidRDefault="00732DBD" w:rsidP="00F0737A">
            <w:pPr>
              <w:spacing w:after="0" w:line="240" w:lineRule="auto"/>
              <w:jc w:val="center"/>
            </w:pPr>
          </w:p>
        </w:tc>
      </w:tr>
      <w:tr w:rsidR="00732DBD" w:rsidRPr="00F66D9C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732DBD" w:rsidRPr="00F66D9C" w:rsidRDefault="00F0737A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66D9C">
              <w:rPr>
                <w:b/>
              </w:rPr>
              <w:t>Signature of Person Submitting Proposal</w:t>
            </w:r>
          </w:p>
          <w:p w:rsidR="00732DBD" w:rsidRPr="00F66D9C" w:rsidRDefault="00732DBD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  <w:gridSpan w:val="3"/>
          </w:tcPr>
          <w:p w:rsidR="00732DBD" w:rsidRPr="00F66D9C" w:rsidRDefault="00732DBD" w:rsidP="00D9728F">
            <w:pPr>
              <w:spacing w:after="0" w:line="240" w:lineRule="auto"/>
            </w:pPr>
          </w:p>
        </w:tc>
      </w:tr>
      <w:tr w:rsidR="00732DBD" w:rsidRPr="00F66D9C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732DBD" w:rsidRPr="00F66D9C" w:rsidRDefault="00F0737A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66D9C">
              <w:rPr>
                <w:b/>
              </w:rPr>
              <w:t xml:space="preserve">Name of Person </w:t>
            </w:r>
            <w:r w:rsidRPr="00F66D9C">
              <w:rPr>
                <w:b/>
              </w:rPr>
              <w:br/>
              <w:t>Submitting Proposal</w:t>
            </w:r>
          </w:p>
          <w:p w:rsidR="00732DBD" w:rsidRPr="00F66D9C" w:rsidRDefault="00732DBD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  <w:gridSpan w:val="3"/>
          </w:tcPr>
          <w:p w:rsidR="00732DBD" w:rsidRPr="00F66D9C" w:rsidRDefault="00732DBD" w:rsidP="00D9728F">
            <w:pPr>
              <w:spacing w:after="0" w:line="240" w:lineRule="auto"/>
            </w:pPr>
          </w:p>
        </w:tc>
      </w:tr>
      <w:tr w:rsidR="00CD25D0" w:rsidRPr="00F66D9C" w:rsidTr="00F20129">
        <w:tc>
          <w:tcPr>
            <w:tcW w:w="9468" w:type="dxa"/>
            <w:gridSpan w:val="4"/>
            <w:shd w:val="clear" w:color="auto" w:fill="1F497D" w:themeFill="text2"/>
            <w:vAlign w:val="center"/>
          </w:tcPr>
          <w:p w:rsidR="00CD25D0" w:rsidRPr="00F66D9C" w:rsidRDefault="00CD25D0" w:rsidP="00CD25D0"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 w:rsidRPr="00F66D9C">
              <w:rPr>
                <w:b/>
                <w:color w:val="FFFFFF" w:themeColor="background1"/>
              </w:rPr>
              <w:t>All fields below to be completed b</w:t>
            </w:r>
            <w:bookmarkStart w:id="0" w:name="_GoBack"/>
            <w:bookmarkEnd w:id="0"/>
            <w:r w:rsidRPr="00F66D9C">
              <w:rPr>
                <w:b/>
                <w:color w:val="FFFFFF" w:themeColor="background1"/>
              </w:rPr>
              <w:t>y DC OP3</w:t>
            </w:r>
          </w:p>
        </w:tc>
      </w:tr>
      <w:tr w:rsidR="00732DBD" w:rsidRPr="00F66D9C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732DBD" w:rsidRPr="00F66D9C" w:rsidRDefault="00F0737A" w:rsidP="00C1071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66D9C">
              <w:rPr>
                <w:b/>
              </w:rPr>
              <w:t>Date and Time Received</w:t>
            </w:r>
            <w:r w:rsidR="00732DBD" w:rsidRPr="00F66D9C">
              <w:rPr>
                <w:b/>
              </w:rPr>
              <w:br/>
            </w:r>
          </w:p>
        </w:tc>
        <w:tc>
          <w:tcPr>
            <w:tcW w:w="6498" w:type="dxa"/>
            <w:gridSpan w:val="3"/>
          </w:tcPr>
          <w:p w:rsidR="00732DBD" w:rsidRPr="00F66D9C" w:rsidRDefault="00732DBD" w:rsidP="00D9728F">
            <w:pPr>
              <w:spacing w:after="0" w:line="240" w:lineRule="auto"/>
            </w:pPr>
          </w:p>
        </w:tc>
      </w:tr>
      <w:tr w:rsidR="00732DBD" w:rsidRPr="00F66D9C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F0737A" w:rsidRPr="00F66D9C" w:rsidRDefault="00F0737A" w:rsidP="00F0737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66D9C">
              <w:rPr>
                <w:b/>
              </w:rPr>
              <w:t xml:space="preserve">Signature of Person </w:t>
            </w:r>
            <w:r w:rsidRPr="00F66D9C">
              <w:rPr>
                <w:b/>
              </w:rPr>
              <w:t>Receiving</w:t>
            </w:r>
            <w:r w:rsidRPr="00F66D9C">
              <w:rPr>
                <w:b/>
              </w:rPr>
              <w:t xml:space="preserve"> Proposal</w:t>
            </w:r>
          </w:p>
          <w:p w:rsidR="00732DBD" w:rsidRPr="00F66D9C" w:rsidRDefault="00732DBD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  <w:gridSpan w:val="3"/>
          </w:tcPr>
          <w:p w:rsidR="00732DBD" w:rsidRPr="00F66D9C" w:rsidRDefault="00732DBD" w:rsidP="00D9728F">
            <w:pPr>
              <w:spacing w:after="0" w:line="240" w:lineRule="auto"/>
            </w:pPr>
          </w:p>
        </w:tc>
      </w:tr>
      <w:tr w:rsidR="00732DBD" w:rsidRPr="00F66D9C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F0737A" w:rsidRPr="00F66D9C" w:rsidRDefault="00F0737A" w:rsidP="00F0737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66D9C">
              <w:rPr>
                <w:b/>
              </w:rPr>
              <w:t xml:space="preserve">Name of Person </w:t>
            </w:r>
            <w:r w:rsidRPr="00F66D9C">
              <w:rPr>
                <w:b/>
              </w:rPr>
              <w:br/>
            </w:r>
            <w:r w:rsidRPr="00F66D9C">
              <w:rPr>
                <w:b/>
              </w:rPr>
              <w:t>Receiving Proposal</w:t>
            </w:r>
          </w:p>
          <w:p w:rsidR="00732DBD" w:rsidRPr="00F66D9C" w:rsidRDefault="00732DBD" w:rsidP="00C1071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  <w:gridSpan w:val="3"/>
          </w:tcPr>
          <w:p w:rsidR="00732DBD" w:rsidRPr="00F66D9C" w:rsidRDefault="00732DBD" w:rsidP="00D9728F">
            <w:pPr>
              <w:spacing w:after="0" w:line="240" w:lineRule="auto"/>
            </w:pPr>
          </w:p>
        </w:tc>
      </w:tr>
      <w:tr w:rsidR="00CD25D0" w:rsidRPr="00F66D9C" w:rsidTr="00CD25D0">
        <w:tc>
          <w:tcPr>
            <w:tcW w:w="9468" w:type="dxa"/>
            <w:gridSpan w:val="4"/>
            <w:shd w:val="clear" w:color="auto" w:fill="1F497D" w:themeFill="text2"/>
            <w:vAlign w:val="center"/>
          </w:tcPr>
          <w:p w:rsidR="00CD25D0" w:rsidRPr="00F66D9C" w:rsidRDefault="00CD25D0" w:rsidP="00D9728F">
            <w:pPr>
              <w:spacing w:after="0" w:line="240" w:lineRule="auto"/>
            </w:pPr>
          </w:p>
        </w:tc>
      </w:tr>
    </w:tbl>
    <w:p w:rsidR="00D31B70" w:rsidRPr="00CA68F7" w:rsidRDefault="00D31B70" w:rsidP="00CD25D0">
      <w:pPr>
        <w:rPr>
          <w:b/>
        </w:rPr>
      </w:pPr>
    </w:p>
    <w:sectPr w:rsidR="00D31B70" w:rsidRPr="00CA68F7" w:rsidSect="00217D9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DE" w:rsidRDefault="008404DE" w:rsidP="00217D9C">
      <w:pPr>
        <w:spacing w:after="0" w:line="240" w:lineRule="auto"/>
      </w:pPr>
      <w:r>
        <w:separator/>
      </w:r>
    </w:p>
  </w:endnote>
  <w:endnote w:type="continuationSeparator" w:id="0">
    <w:p w:rsidR="008404DE" w:rsidRDefault="008404DE" w:rsidP="002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FF" w:rsidRDefault="00247E77" w:rsidP="00F065F6">
    <w:pPr>
      <w:tabs>
        <w:tab w:val="left" w:pos="3650"/>
        <w:tab w:val="center" w:pos="4680"/>
      </w:tabs>
      <w:spacing w:after="0" w:line="240" w:lineRule="auto"/>
    </w:pPr>
    <w:r w:rsidRPr="000B6D00">
      <w:rPr>
        <w:rFonts w:ascii="Times New Roman" w:eastAsia="Arial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C0BB80" wp14:editId="6AE5F371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C7fHvUwAEAAGk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91D01" wp14:editId="629A78DE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0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" strokecolor="#c00000"/>
          </w:pict>
        </mc:Fallback>
      </mc:AlternateContent>
    </w:r>
    <w:r w:rsidRPr="000B6D00">
      <w:rPr>
        <w:rFonts w:ascii="Perpetua" w:eastAsiaTheme="minorEastAsia" w:hAnsi="Perpetua" w:cs="Times New Roman"/>
        <w:noProof/>
        <w:sz w:val="24"/>
        <w:szCs w:val="24"/>
      </w:rPr>
      <w:tab/>
    </w:r>
    <w:r w:rsidRPr="000B6D00">
      <w:rPr>
        <w:rFonts w:ascii="Perpetua" w:eastAsiaTheme="minorEastAsia" w:hAnsi="Perpetua" w:cs="Times New Roman"/>
        <w:noProof/>
        <w:sz w:val="24"/>
        <w:szCs w:val="24"/>
      </w:rPr>
      <w:tab/>
    </w:r>
    <w:r w:rsidRPr="000B6D00">
      <w:rPr>
        <w:rFonts w:ascii="Times New Roman" w:eastAsia="Arial" w:hAnsi="Times New Roman" w:cs="Times New Roman"/>
        <w:bCs/>
        <w:noProof/>
        <w:sz w:val="24"/>
        <w:szCs w:val="24"/>
      </w:rPr>
      <w:drawing>
        <wp:inline distT="0" distB="0" distL="0" distR="0" wp14:anchorId="5B1BBDC1" wp14:editId="524B7E89">
          <wp:extent cx="960120" cy="201168"/>
          <wp:effectExtent l="0" t="0" r="0" b="889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eastAsiaTheme="minorEastAsia" w:hAnsi="Perpetua" w:cs="Times New Roman"/>
        <w:noProof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D25D0" w:rsidRPr="00CD25D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A1" w:rsidRDefault="008711A1" w:rsidP="008711A1">
    <w:pPr>
      <w:tabs>
        <w:tab w:val="left" w:pos="3650"/>
        <w:tab w:val="center" w:pos="4680"/>
      </w:tabs>
      <w:spacing w:after="0" w:line="240" w:lineRule="auto"/>
    </w:pPr>
    <w:r w:rsidRPr="000B6D00">
      <w:rPr>
        <w:rFonts w:ascii="Times New Roman" w:eastAsia="Arial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DE6EB1" wp14:editId="2B4984D2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AFD76iwAEAAGc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79442E" wp14:editId="4D397506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" strokecolor="#c00000"/>
          </w:pict>
        </mc:Fallback>
      </mc:AlternateContent>
    </w:r>
    <w:r w:rsidRPr="000B6D00">
      <w:rPr>
        <w:rFonts w:ascii="Perpetua" w:eastAsiaTheme="minorEastAsia" w:hAnsi="Perpetua" w:cs="Times New Roman"/>
        <w:noProof/>
        <w:sz w:val="24"/>
        <w:szCs w:val="24"/>
      </w:rPr>
      <w:tab/>
    </w:r>
    <w:r w:rsidRPr="000B6D00">
      <w:rPr>
        <w:rFonts w:ascii="Perpetua" w:eastAsiaTheme="minorEastAsia" w:hAnsi="Perpetua" w:cs="Times New Roman"/>
        <w:noProof/>
        <w:sz w:val="24"/>
        <w:szCs w:val="24"/>
      </w:rPr>
      <w:tab/>
    </w:r>
    <w:r w:rsidRPr="000B6D00">
      <w:rPr>
        <w:rFonts w:ascii="Times New Roman" w:eastAsia="Arial" w:hAnsi="Times New Roman" w:cs="Times New Roman"/>
        <w:bCs/>
        <w:noProof/>
        <w:sz w:val="24"/>
        <w:szCs w:val="24"/>
      </w:rPr>
      <w:drawing>
        <wp:inline distT="0" distB="0" distL="0" distR="0" wp14:anchorId="50C83CF9" wp14:editId="2CD7F70C">
          <wp:extent cx="960120" cy="20116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eastAsiaTheme="minorEastAsia" w:hAnsi="Perpetua" w:cs="Times New Roman"/>
        <w:noProof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F3A2E" w:rsidRPr="000F3A2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 w:rsidR="00CD25D0">
      <w:rPr>
        <w:rFonts w:asciiTheme="majorHAnsi" w:eastAsiaTheme="majorEastAsia" w:hAnsiTheme="majorHAnsi" w:cstheme="majorBidi"/>
        <w:noProof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DE" w:rsidRDefault="008404DE" w:rsidP="00217D9C">
      <w:pPr>
        <w:spacing w:after="0" w:line="240" w:lineRule="auto"/>
      </w:pPr>
      <w:r>
        <w:separator/>
      </w:r>
    </w:p>
  </w:footnote>
  <w:footnote w:type="continuationSeparator" w:id="0">
    <w:p w:rsidR="008404DE" w:rsidRDefault="008404DE" w:rsidP="0021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9C" w:rsidRPr="004E083E" w:rsidRDefault="004E083E" w:rsidP="00B9273A">
    <w:pPr>
      <w:pStyle w:val="Header"/>
      <w:spacing w:after="240"/>
      <w:rPr>
        <w:b/>
      </w:rPr>
    </w:pPr>
    <w:r w:rsidRPr="004E083E">
      <w:rPr>
        <w:b/>
      </w:rPr>
      <w:t>DC O</w:t>
    </w:r>
    <w:r>
      <w:rPr>
        <w:b/>
      </w:rPr>
      <w:t>ffice of Public-Private Partnerships (DC OP3</w:t>
    </w:r>
    <w:proofErr w:type="gramStart"/>
    <w:r>
      <w:rPr>
        <w:b/>
      </w:rPr>
      <w:t>)</w:t>
    </w:r>
    <w:proofErr w:type="gramEnd"/>
    <w:r w:rsidRPr="004E083E">
      <w:rPr>
        <w:b/>
      </w:rPr>
      <w:br/>
      <w:t>Unsolicited Proposal Executive Summary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F4" w:rsidRPr="00E24EF4" w:rsidRDefault="00B9273A" w:rsidP="00B9273A">
    <w:pPr>
      <w:widowControl w:val="0"/>
      <w:spacing w:after="0" w:line="240" w:lineRule="auto"/>
      <w:jc w:val="center"/>
      <w:rPr>
        <w:sz w:val="18"/>
        <w:szCs w:val="18"/>
      </w:rPr>
    </w:pPr>
    <w:r w:rsidRPr="00217D9C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F284B99" wp14:editId="37E909F2">
          <wp:simplePos x="0" y="0"/>
          <wp:positionH relativeFrom="column">
            <wp:posOffset>5391150</wp:posOffset>
          </wp:positionH>
          <wp:positionV relativeFrom="paragraph">
            <wp:posOffset>-304801</wp:posOffset>
          </wp:positionV>
          <wp:extent cx="1362075" cy="1142301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8" t="2024" r="5868" b="9312"/>
                  <a:stretch/>
                </pic:blipFill>
                <pic:spPr bwMode="auto">
                  <a:xfrm>
                    <a:off x="0" y="0"/>
                    <a:ext cx="1362075" cy="11423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9C"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8BF50BC" wp14:editId="3E892A4B">
          <wp:simplePos x="0" y="0"/>
          <wp:positionH relativeFrom="column">
            <wp:posOffset>-749300</wp:posOffset>
          </wp:positionH>
          <wp:positionV relativeFrom="paragraph">
            <wp:posOffset>-317500</wp:posOffset>
          </wp:positionV>
          <wp:extent cx="895350" cy="11588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5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D9C" w:rsidRPr="00217D9C">
      <w:rPr>
        <w:sz w:val="28"/>
        <w:szCs w:val="28"/>
      </w:rPr>
      <w:t xml:space="preserve">     </w:t>
    </w:r>
    <w:r w:rsidR="00217D9C" w:rsidRPr="00217D9C">
      <w:rPr>
        <w:b/>
        <w:sz w:val="28"/>
        <w:szCs w:val="28"/>
      </w:rPr>
      <w:t>District of Columbia Office</w:t>
    </w:r>
    <w:r w:rsidR="00217D9C">
      <w:rPr>
        <w:b/>
        <w:sz w:val="28"/>
        <w:szCs w:val="28"/>
      </w:rPr>
      <w:t xml:space="preserve"> of Public-Private Partnerships</w:t>
    </w:r>
    <w:r w:rsidR="00E24EF4">
      <w:rPr>
        <w:b/>
        <w:sz w:val="28"/>
        <w:szCs w:val="28"/>
      </w:rPr>
      <w:br/>
    </w:r>
    <w:r w:rsidR="00E24EF4" w:rsidRPr="00E24EF4">
      <w:rPr>
        <w:sz w:val="18"/>
        <w:szCs w:val="18"/>
      </w:rPr>
      <w:t xml:space="preserve">John A. Wilson Building | 1350 Pennsylvania Avenue, NW | Suite 533 | Washington, DC 20004 </w:t>
    </w:r>
  </w:p>
  <w:p w:rsidR="00E24EF4" w:rsidRDefault="00E24EF4" w:rsidP="00B9273A">
    <w:pPr>
      <w:widowControl w:val="0"/>
      <w:spacing w:after="0"/>
      <w:jc w:val="center"/>
      <w:rPr>
        <w:sz w:val="18"/>
        <w:szCs w:val="18"/>
      </w:rPr>
    </w:pPr>
    <w:r w:rsidRPr="00E24EF4">
      <w:rPr>
        <w:sz w:val="18"/>
        <w:szCs w:val="18"/>
      </w:rPr>
      <w:t xml:space="preserve">202.724.2128 | </w:t>
    </w:r>
    <w:hyperlink r:id="rId3" w:history="1">
      <w:r w:rsidRPr="00E24EF4">
        <w:rPr>
          <w:rStyle w:val="Hyperlink"/>
          <w:sz w:val="18"/>
          <w:szCs w:val="18"/>
        </w:rPr>
        <w:t>op3@dc.gov</w:t>
      </w:r>
    </w:hyperlink>
    <w:r w:rsidRPr="00E24EF4">
      <w:rPr>
        <w:sz w:val="18"/>
        <w:szCs w:val="18"/>
      </w:rPr>
      <w:t xml:space="preserve"> | </w:t>
    </w:r>
    <w:hyperlink r:id="rId4" w:history="1">
      <w:r w:rsidRPr="00E24EF4">
        <w:rPr>
          <w:rStyle w:val="Hyperlink"/>
          <w:sz w:val="18"/>
          <w:szCs w:val="18"/>
        </w:rPr>
        <w:t>op3.dc.gov</w:t>
      </w:r>
    </w:hyperlink>
    <w:r w:rsidRPr="00E24EF4">
      <w:rPr>
        <w:sz w:val="18"/>
        <w:szCs w:val="18"/>
      </w:rPr>
      <w:t xml:space="preserve"> | </w:t>
    </w:r>
    <w:hyperlink r:id="rId5" w:history="1">
      <w:r w:rsidRPr="00E24EF4">
        <w:rPr>
          <w:rStyle w:val="Hyperlink"/>
          <w:sz w:val="18"/>
          <w:szCs w:val="18"/>
        </w:rPr>
        <w:t>@TheDCOP3</w:t>
      </w:r>
    </w:hyperlink>
    <w:r w:rsidRPr="00E24EF4">
      <w:rPr>
        <w:sz w:val="18"/>
        <w:szCs w:val="18"/>
      </w:rPr>
      <w:t xml:space="preserve"> </w:t>
    </w:r>
  </w:p>
  <w:p w:rsidR="00D0057C" w:rsidRDefault="00D0057C" w:rsidP="00E24EF4">
    <w:pPr>
      <w:widowControl w:val="0"/>
      <w:spacing w:after="0"/>
      <w:ind w:firstLine="89"/>
      <w:jc w:val="center"/>
      <w:rPr>
        <w:sz w:val="18"/>
        <w:szCs w:val="18"/>
      </w:rPr>
    </w:pPr>
  </w:p>
  <w:p w:rsidR="00D0057C" w:rsidRPr="00E24EF4" w:rsidRDefault="00D0057C" w:rsidP="00E24EF4">
    <w:pPr>
      <w:widowControl w:val="0"/>
      <w:spacing w:after="0"/>
      <w:ind w:firstLine="89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48B"/>
    <w:multiLevelType w:val="hybridMultilevel"/>
    <w:tmpl w:val="970413EC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A0F42E1"/>
    <w:multiLevelType w:val="hybridMultilevel"/>
    <w:tmpl w:val="0ECE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62BA"/>
    <w:multiLevelType w:val="hybridMultilevel"/>
    <w:tmpl w:val="974240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431A7961"/>
    <w:multiLevelType w:val="hybridMultilevel"/>
    <w:tmpl w:val="A0C6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9C"/>
    <w:rsid w:val="000B17FF"/>
    <w:rsid w:val="000F3A2E"/>
    <w:rsid w:val="00217D9C"/>
    <w:rsid w:val="00247E77"/>
    <w:rsid w:val="002C215A"/>
    <w:rsid w:val="003221C2"/>
    <w:rsid w:val="00481F29"/>
    <w:rsid w:val="004E083E"/>
    <w:rsid w:val="006658F1"/>
    <w:rsid w:val="00732DBD"/>
    <w:rsid w:val="008404DE"/>
    <w:rsid w:val="00855F3E"/>
    <w:rsid w:val="008711A1"/>
    <w:rsid w:val="0092785B"/>
    <w:rsid w:val="00B9273A"/>
    <w:rsid w:val="00C10717"/>
    <w:rsid w:val="00C1600F"/>
    <w:rsid w:val="00CA68F7"/>
    <w:rsid w:val="00CD25D0"/>
    <w:rsid w:val="00D0057C"/>
    <w:rsid w:val="00D22702"/>
    <w:rsid w:val="00D31B70"/>
    <w:rsid w:val="00E24EF4"/>
    <w:rsid w:val="00E2671D"/>
    <w:rsid w:val="00F0737A"/>
    <w:rsid w:val="00F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C"/>
  </w:style>
  <w:style w:type="paragraph" w:styleId="Heading1">
    <w:name w:val="heading 1"/>
    <w:basedOn w:val="Normal"/>
    <w:next w:val="Normal"/>
    <w:link w:val="Heading1Char"/>
    <w:uiPriority w:val="9"/>
    <w:qFormat/>
    <w:rsid w:val="0021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7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9C"/>
  </w:style>
  <w:style w:type="paragraph" w:styleId="Footer">
    <w:name w:val="footer"/>
    <w:basedOn w:val="Normal"/>
    <w:link w:val="FooterChar"/>
    <w:uiPriority w:val="99"/>
    <w:unhideWhenUsed/>
    <w:rsid w:val="0021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9C"/>
  </w:style>
  <w:style w:type="character" w:styleId="CommentReference">
    <w:name w:val="annotation reference"/>
    <w:basedOn w:val="DefaultParagraphFont"/>
    <w:uiPriority w:val="99"/>
    <w:semiHidden/>
    <w:unhideWhenUsed/>
    <w:rsid w:val="0021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D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4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C"/>
  </w:style>
  <w:style w:type="paragraph" w:styleId="Heading1">
    <w:name w:val="heading 1"/>
    <w:basedOn w:val="Normal"/>
    <w:next w:val="Normal"/>
    <w:link w:val="Heading1Char"/>
    <w:uiPriority w:val="9"/>
    <w:qFormat/>
    <w:rsid w:val="0021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7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9C"/>
  </w:style>
  <w:style w:type="paragraph" w:styleId="Footer">
    <w:name w:val="footer"/>
    <w:basedOn w:val="Normal"/>
    <w:link w:val="FooterChar"/>
    <w:uiPriority w:val="99"/>
    <w:unhideWhenUsed/>
    <w:rsid w:val="0021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9C"/>
  </w:style>
  <w:style w:type="character" w:styleId="CommentReference">
    <w:name w:val="annotation reference"/>
    <w:basedOn w:val="DefaultParagraphFont"/>
    <w:uiPriority w:val="99"/>
    <w:semiHidden/>
    <w:unhideWhenUsed/>
    <w:rsid w:val="0021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D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4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3@dc.go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s://twitter.com/thedcop3" TargetMode="External"/><Relationship Id="rId4" Type="http://schemas.openxmlformats.org/officeDocument/2006/relationships/hyperlink" Target="http://op3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776A-A16B-4B62-9FE2-A822F9B9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Judah Gluckman</dc:creator>
  <cp:lastModifiedBy>Judah Gluckman</cp:lastModifiedBy>
  <cp:revision>4</cp:revision>
  <cp:lastPrinted>2016-10-18T23:10:00Z</cp:lastPrinted>
  <dcterms:created xsi:type="dcterms:W3CDTF">2016-10-18T22:32:00Z</dcterms:created>
  <dcterms:modified xsi:type="dcterms:W3CDTF">2016-10-18T23:17:00Z</dcterms:modified>
</cp:coreProperties>
</file>